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A" w:rsidRPr="00F20FCA" w:rsidRDefault="00F20FCA" w:rsidP="00F20F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0FCA">
        <w:rPr>
          <w:rFonts w:ascii="Times New Roman" w:hAnsi="Times New Roman" w:cs="Times New Roman"/>
          <w:b/>
          <w:sz w:val="24"/>
          <w:szCs w:val="24"/>
          <w:lang w:val="ro-RO"/>
        </w:rPr>
        <w:t>Blitz peste timp</w:t>
      </w:r>
    </w:p>
    <w:p w:rsidR="00F20FCA" w:rsidRPr="00F20FCA" w:rsidRDefault="00F20FCA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5DC3" w:rsidRPr="00F20FCA" w:rsidRDefault="00B47C36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0FCA">
        <w:rPr>
          <w:rFonts w:ascii="Times New Roman" w:hAnsi="Times New Roman" w:cs="Times New Roman"/>
          <w:sz w:val="24"/>
          <w:szCs w:val="24"/>
          <w:lang w:val="ro-RO"/>
        </w:rPr>
        <w:t>Sute de bucureşteni îndoliaţi au căzut morţi la pământ pentru a reaminti tuturor românilor de ziua ocupaţiei sovietice a Basarabiei, nordului Bucovinei şi Tinutului Herţa.</w:t>
      </w:r>
    </w:p>
    <w:p w:rsidR="00F20FCA" w:rsidRDefault="00B47C36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0FCA">
        <w:rPr>
          <w:rFonts w:ascii="Times New Roman" w:hAnsi="Times New Roman" w:cs="Times New Roman"/>
          <w:sz w:val="24"/>
          <w:szCs w:val="24"/>
          <w:lang w:val="ro-RO"/>
        </w:rPr>
        <w:t>Flash-mob-ul care a avut loc de la ora 18:03 la 18:10 în Piaţa Revoluţiei</w:t>
      </w:r>
      <w:r w:rsidR="00F20FC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0FCA" w:rsidRPr="00F20FCA">
        <w:rPr>
          <w:rFonts w:ascii="Times New Roman" w:hAnsi="Times New Roman" w:cs="Times New Roman"/>
          <w:sz w:val="24"/>
          <w:szCs w:val="24"/>
          <w:lang w:val="ro-RO"/>
        </w:rPr>
        <w:t>sub genericul ,,Blitz peste timp”</w:t>
      </w:r>
      <w:r w:rsidR="00F20FC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20FCA">
        <w:rPr>
          <w:rFonts w:ascii="Times New Roman" w:hAnsi="Times New Roman" w:cs="Times New Roman"/>
          <w:sz w:val="24"/>
          <w:szCs w:val="24"/>
          <w:lang w:val="ro-RO"/>
        </w:rPr>
        <w:t>a început cu un moment de reculegere şi a beneficiat de acompaniament sonor, prin interpretarea unei piese funerare de către studenţi la Conservator.</w:t>
      </w:r>
      <w:r w:rsidR="002F7766" w:rsidRPr="00F20F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60A91" w:rsidRPr="00F20FCA" w:rsidRDefault="00460A91" w:rsidP="00460A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,,Pe 28 iunie, profitând de izolarea în care se afla România, Rusia a trecut Nistrul şi a ocupat partea de Est a României. Ne aflăm astăzi aici pentru că poporul român niciodată nu a acceptat acest rapt, care, din punctul nostru de vedere, este invalid”, a declarat în acest context Marius Lulea, co-preşedintele Platformei Civice Acţiunea 2012, organizatoarea evenimentului.</w:t>
      </w:r>
    </w:p>
    <w:p w:rsidR="00460A91" w:rsidRDefault="002F7766" w:rsidP="00460A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0FCA">
        <w:rPr>
          <w:rFonts w:ascii="Times New Roman" w:hAnsi="Times New Roman" w:cs="Times New Roman"/>
          <w:sz w:val="24"/>
          <w:szCs w:val="24"/>
          <w:lang w:val="ro-RO"/>
        </w:rPr>
        <w:t>La finalul evenimentului, toţi cei prezenţi au strigat ,,Aducem Basarabia acasă!” şi s-au răspândit spre 20 de staţii de m</w:t>
      </w:r>
      <w:r w:rsidR="001303F2" w:rsidRPr="00F20FCA">
        <w:rPr>
          <w:rFonts w:ascii="Times New Roman" w:hAnsi="Times New Roman" w:cs="Times New Roman"/>
          <w:sz w:val="24"/>
          <w:szCs w:val="24"/>
          <w:lang w:val="ro-RO"/>
        </w:rPr>
        <w:t xml:space="preserve">etrou, unde au strâns semnături pentru a repara </w:t>
      </w:r>
      <w:r w:rsidR="00F702EF" w:rsidRPr="00F20FCA">
        <w:rPr>
          <w:rFonts w:ascii="Times New Roman" w:hAnsi="Times New Roman" w:cs="Times New Roman"/>
          <w:sz w:val="24"/>
          <w:szCs w:val="24"/>
          <w:lang w:val="ro-RO"/>
        </w:rPr>
        <w:t xml:space="preserve">greşelile </w:t>
      </w:r>
      <w:r w:rsidR="00460A91">
        <w:rPr>
          <w:rFonts w:ascii="Times New Roman" w:hAnsi="Times New Roman" w:cs="Times New Roman"/>
          <w:sz w:val="24"/>
          <w:szCs w:val="24"/>
          <w:lang w:val="ro-RO"/>
        </w:rPr>
        <w:t>istoriei.</w:t>
      </w:r>
    </w:p>
    <w:p w:rsidR="00BB1CA3" w:rsidRDefault="00460A91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Platforma Civică Acţiunea 2012 </w:t>
      </w:r>
      <w:r w:rsidR="00BB1CA3">
        <w:rPr>
          <w:rFonts w:ascii="Times New Roman" w:hAnsi="Times New Roman" w:cs="Times New Roman"/>
          <w:sz w:val="24"/>
          <w:szCs w:val="24"/>
          <w:lang w:val="ro-RO"/>
        </w:rPr>
        <w:t>desfăşoară în prezent cea mai amplă campanie pentru Basarabia, în cadrul căreia se vor strânge peste 100 000 de semnături pentru înaintarea în Parlamentul României a unei iniţiative legislative cetăţeneşti, menite să facă din Republica Moldova o prioritate naţională. Până acum, 1000 de voluntari ai Acţiunii 2012 au colectat în 35 de judeţe ale ţării peste 71000 de semnături.</w:t>
      </w:r>
    </w:p>
    <w:p w:rsidR="00460A91" w:rsidRDefault="00460A91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Ziua de 28 iunie a fost marcată şi la Chişinău, unde unioniştii </w:t>
      </w:r>
      <w:r w:rsidR="005D25BC">
        <w:rPr>
          <w:rFonts w:ascii="Times New Roman" w:hAnsi="Times New Roman" w:cs="Times New Roman"/>
          <w:sz w:val="24"/>
          <w:szCs w:val="24"/>
          <w:lang w:val="ro-RO"/>
        </w:rPr>
        <w:t xml:space="preserve">au colectat semnături la cortul din Scuarul Europei din Grădina Publică Ştefan cel Mare, </w:t>
      </w:r>
      <w:r>
        <w:rPr>
          <w:rFonts w:ascii="Times New Roman" w:hAnsi="Times New Roman" w:cs="Times New Roman"/>
          <w:sz w:val="24"/>
          <w:szCs w:val="24"/>
          <w:lang w:val="ro-RO"/>
        </w:rPr>
        <w:t>au organizat un Marş al Demnităţii Naţionale, un m</w:t>
      </w:r>
      <w:r w:rsidR="005D25BC">
        <w:rPr>
          <w:rFonts w:ascii="Times New Roman" w:hAnsi="Times New Roman" w:cs="Times New Roman"/>
          <w:sz w:val="24"/>
          <w:szCs w:val="24"/>
          <w:lang w:val="ro-RO"/>
        </w:rPr>
        <w:t xml:space="preserve">iting de comemorare şi un concert în Piaţa Marii Adunări Naţionale. </w:t>
      </w:r>
    </w:p>
    <w:p w:rsidR="00460A91" w:rsidRPr="00F20FCA" w:rsidRDefault="00460A91" w:rsidP="00F20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FCA" w:rsidRPr="00F20FCA" w:rsidRDefault="00F20FCA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FCA" w:rsidRPr="00F20FCA" w:rsidRDefault="00F20FCA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03F2" w:rsidRPr="00F20FCA" w:rsidRDefault="001303F2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03F2" w:rsidRPr="00F20FCA" w:rsidRDefault="001303F2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03F2" w:rsidRPr="00F20FCA" w:rsidRDefault="001303F2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7C36" w:rsidRPr="00F20FCA" w:rsidRDefault="00B47C36" w:rsidP="00F20F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47C36" w:rsidRPr="00F20FCA" w:rsidSect="000D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C36"/>
    <w:rsid w:val="000D5DC3"/>
    <w:rsid w:val="001303F2"/>
    <w:rsid w:val="002F7766"/>
    <w:rsid w:val="00460A91"/>
    <w:rsid w:val="005D25BC"/>
    <w:rsid w:val="00B47C36"/>
    <w:rsid w:val="00BB1CA3"/>
    <w:rsid w:val="00BF6FB3"/>
    <w:rsid w:val="00F20FCA"/>
    <w:rsid w:val="00F7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9</cp:revision>
  <dcterms:created xsi:type="dcterms:W3CDTF">2013-06-28T11:32:00Z</dcterms:created>
  <dcterms:modified xsi:type="dcterms:W3CDTF">2013-06-28T15:59:00Z</dcterms:modified>
</cp:coreProperties>
</file>